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0A13" w:rsidRDefault="00E06A96">
      <w:pPr>
        <w:rPr>
          <w:rFonts w:ascii="Times New Roman" w:hAnsi="Times New Roman" w:cs="Times New Roman"/>
          <w:b/>
          <w:bCs/>
          <w:sz w:val="28"/>
          <w:szCs w:val="28"/>
        </w:rPr>
      </w:pPr>
      <w:r>
        <w:rPr>
          <w:rFonts w:ascii="Times New Roman" w:hAnsi="Times New Roman" w:cs="Times New Roman"/>
          <w:b/>
          <w:bCs/>
          <w:sz w:val="28"/>
          <w:szCs w:val="28"/>
        </w:rPr>
        <w:t>Cannabis and IBS – Video Script</w:t>
      </w:r>
    </w:p>
    <w:p w:rsidR="00E06A96" w:rsidRDefault="00E06A96">
      <w:pPr>
        <w:rPr>
          <w:rFonts w:ascii="Times New Roman" w:hAnsi="Times New Roman" w:cs="Times New Roman"/>
          <w:b/>
          <w:bCs/>
          <w:sz w:val="28"/>
          <w:szCs w:val="28"/>
        </w:rPr>
      </w:pPr>
    </w:p>
    <w:p w:rsidR="00E06A96" w:rsidRDefault="00E06A96">
      <w:pPr>
        <w:rPr>
          <w:rFonts w:ascii="Times New Roman" w:hAnsi="Times New Roman" w:cs="Times New Roman"/>
          <w:b/>
          <w:bCs/>
          <w:sz w:val="28"/>
          <w:szCs w:val="28"/>
        </w:rPr>
      </w:pPr>
      <w:r>
        <w:rPr>
          <w:rFonts w:ascii="Times New Roman" w:hAnsi="Times New Roman" w:cs="Times New Roman"/>
          <w:b/>
          <w:bCs/>
          <w:sz w:val="28"/>
          <w:szCs w:val="28"/>
        </w:rPr>
        <w:t>Slide 1</w:t>
      </w:r>
    </w:p>
    <w:p w:rsidR="00E06A96" w:rsidRDefault="00E06A96">
      <w:pPr>
        <w:rPr>
          <w:rFonts w:ascii="Times New Roman" w:hAnsi="Times New Roman" w:cs="Times New Roman"/>
          <w:b/>
          <w:bCs/>
          <w:sz w:val="28"/>
          <w:szCs w:val="28"/>
        </w:rPr>
      </w:pPr>
    </w:p>
    <w:p w:rsidR="00E06A96" w:rsidRPr="00E06A96" w:rsidRDefault="00E06A96">
      <w:pPr>
        <w:rPr>
          <w:rFonts w:ascii="Times New Roman" w:hAnsi="Times New Roman" w:cs="Times New Roman"/>
          <w:sz w:val="28"/>
          <w:szCs w:val="28"/>
        </w:rPr>
      </w:pPr>
      <w:r w:rsidRPr="00E06A96">
        <w:rPr>
          <w:rFonts w:ascii="Times New Roman" w:hAnsi="Times New Roman" w:cs="Times New Roman"/>
          <w:sz w:val="28"/>
          <w:szCs w:val="28"/>
        </w:rPr>
        <w:t>Cannabis is one of the oldest crops in the world and has been used as medicine for more than 5,000 years.  </w:t>
      </w:r>
      <w:r w:rsidRPr="00E06A96">
        <w:rPr>
          <w:rFonts w:ascii="Times New Roman" w:hAnsi="Times New Roman" w:cs="Times New Roman"/>
          <w:sz w:val="28"/>
          <w:szCs w:val="28"/>
        </w:rPr>
        <w:t xml:space="preserve">But can it be used to treat IBS?  </w:t>
      </w:r>
    </w:p>
    <w:p w:rsidR="00E06A96" w:rsidRPr="00E06A96" w:rsidRDefault="00E06A96">
      <w:pPr>
        <w:rPr>
          <w:rFonts w:ascii="Times New Roman" w:hAnsi="Times New Roman" w:cs="Times New Roman"/>
          <w:sz w:val="28"/>
          <w:szCs w:val="28"/>
        </w:rPr>
      </w:pPr>
    </w:p>
    <w:p w:rsidR="00E06A96" w:rsidRPr="00E06A96" w:rsidRDefault="00E06A96">
      <w:pPr>
        <w:rPr>
          <w:rFonts w:ascii="Times New Roman" w:hAnsi="Times New Roman" w:cs="Times New Roman"/>
          <w:b/>
          <w:bCs/>
          <w:sz w:val="28"/>
          <w:szCs w:val="28"/>
        </w:rPr>
      </w:pPr>
      <w:r w:rsidRPr="00E06A96">
        <w:rPr>
          <w:rFonts w:ascii="Times New Roman" w:hAnsi="Times New Roman" w:cs="Times New Roman"/>
          <w:b/>
          <w:bCs/>
          <w:sz w:val="28"/>
          <w:szCs w:val="28"/>
        </w:rPr>
        <w:t>Slide 2</w:t>
      </w:r>
    </w:p>
    <w:p w:rsidR="00E06A96" w:rsidRPr="00E06A96" w:rsidRDefault="00E06A96">
      <w:pPr>
        <w:rPr>
          <w:rFonts w:ascii="Times New Roman" w:hAnsi="Times New Roman" w:cs="Times New Roman"/>
          <w:b/>
          <w:bCs/>
          <w:sz w:val="28"/>
          <w:szCs w:val="28"/>
        </w:rPr>
      </w:pPr>
    </w:p>
    <w:p w:rsidR="00E06A96" w:rsidRPr="00E06A96" w:rsidRDefault="00E06A96">
      <w:pPr>
        <w:rPr>
          <w:rFonts w:ascii="Times New Roman" w:hAnsi="Times New Roman" w:cs="Times New Roman"/>
          <w:sz w:val="28"/>
          <w:szCs w:val="28"/>
        </w:rPr>
      </w:pPr>
      <w:r w:rsidRPr="00E06A96">
        <w:rPr>
          <w:rFonts w:ascii="Times New Roman" w:hAnsi="Times New Roman" w:cs="Times New Roman"/>
          <w:sz w:val="28"/>
          <w:szCs w:val="28"/>
        </w:rPr>
        <w:t>In this video we’ll start by taking a brief look at cannabis compounds and your body’s endocannabinoid system.  The</w:t>
      </w:r>
      <w:r>
        <w:rPr>
          <w:rFonts w:ascii="Times New Roman" w:hAnsi="Times New Roman" w:cs="Times New Roman"/>
          <w:sz w:val="28"/>
          <w:szCs w:val="28"/>
        </w:rPr>
        <w:t>n</w:t>
      </w:r>
      <w:r w:rsidRPr="00E06A96">
        <w:rPr>
          <w:rFonts w:ascii="Times New Roman" w:hAnsi="Times New Roman" w:cs="Times New Roman"/>
          <w:sz w:val="28"/>
          <w:szCs w:val="28"/>
        </w:rPr>
        <w:t xml:space="preserve"> we’ll delve into the possible effects of cannabis on the GI tract and IBS</w:t>
      </w:r>
      <w:r>
        <w:rPr>
          <w:rFonts w:ascii="Times New Roman" w:hAnsi="Times New Roman" w:cs="Times New Roman"/>
          <w:sz w:val="28"/>
          <w:szCs w:val="28"/>
        </w:rPr>
        <w:t xml:space="preserve"> symptoms</w:t>
      </w:r>
      <w:r w:rsidRPr="00E06A96">
        <w:rPr>
          <w:rFonts w:ascii="Times New Roman" w:hAnsi="Times New Roman" w:cs="Times New Roman"/>
          <w:sz w:val="28"/>
          <w:szCs w:val="28"/>
        </w:rPr>
        <w:t>.  We’ll end with the possible risks of cannabis use and other ways you can boost your endocannabinoid system.</w:t>
      </w:r>
    </w:p>
    <w:p w:rsidR="00E06A96" w:rsidRDefault="00E06A96">
      <w:pPr>
        <w:rPr>
          <w:rFonts w:ascii="Times New Roman" w:eastAsia="Times New Roman" w:hAnsi="Times New Roman" w:cs="Times New Roman"/>
        </w:rPr>
      </w:pPr>
    </w:p>
    <w:p w:rsidR="00E06A96" w:rsidRDefault="00E06A96">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Slide 3</w:t>
      </w:r>
    </w:p>
    <w:p w:rsidR="00E06A96" w:rsidRPr="00E06A96" w:rsidRDefault="00E06A96" w:rsidP="00E06A96">
      <w:pPr>
        <w:pStyle w:val="font8"/>
        <w:rPr>
          <w:sz w:val="28"/>
          <w:szCs w:val="28"/>
        </w:rPr>
      </w:pPr>
      <w:r w:rsidRPr="00E06A96">
        <w:rPr>
          <w:sz w:val="28"/>
          <w:szCs w:val="28"/>
        </w:rPr>
        <w:t>Cannabis, also known as marijuana</w:t>
      </w:r>
      <w:r w:rsidRPr="00E06A96">
        <w:rPr>
          <w:i/>
          <w:iCs/>
          <w:sz w:val="28"/>
          <w:szCs w:val="28"/>
        </w:rPr>
        <w:t>,</w:t>
      </w:r>
      <w:r w:rsidRPr="00E06A96">
        <w:rPr>
          <w:sz w:val="28"/>
          <w:szCs w:val="28"/>
        </w:rPr>
        <w:t> refers to the plant itself (leaves, flowers, stems, oils and seeds).  ​</w:t>
      </w:r>
    </w:p>
    <w:p w:rsidR="00E06A96" w:rsidRPr="00E06A96" w:rsidRDefault="00E06A96" w:rsidP="00E06A96">
      <w:pPr>
        <w:pStyle w:val="font8"/>
        <w:rPr>
          <w:sz w:val="28"/>
          <w:szCs w:val="28"/>
        </w:rPr>
      </w:pPr>
      <w:r w:rsidRPr="00E06A96">
        <w:rPr>
          <w:sz w:val="28"/>
          <w:szCs w:val="28"/>
        </w:rPr>
        <w:t xml:space="preserve">The cannabis plant contains over 100 phytocannabinoids, which are the main chemical compounds responsible for the </w:t>
      </w:r>
      <w:r>
        <w:rPr>
          <w:sz w:val="28"/>
          <w:szCs w:val="28"/>
        </w:rPr>
        <w:t xml:space="preserve">unique psychoactive and therapeutic </w:t>
      </w:r>
      <w:r w:rsidRPr="00E06A96">
        <w:rPr>
          <w:sz w:val="28"/>
          <w:szCs w:val="28"/>
        </w:rPr>
        <w:t>effects</w:t>
      </w:r>
      <w:r>
        <w:rPr>
          <w:sz w:val="28"/>
          <w:szCs w:val="28"/>
        </w:rPr>
        <w:t xml:space="preserve"> of different strains</w:t>
      </w:r>
      <w:r w:rsidRPr="00E06A96">
        <w:rPr>
          <w:sz w:val="28"/>
          <w:szCs w:val="28"/>
        </w:rPr>
        <w:t>.</w:t>
      </w:r>
      <w:r>
        <w:rPr>
          <w:sz w:val="28"/>
          <w:szCs w:val="28"/>
        </w:rPr>
        <w:t xml:space="preserve">  </w:t>
      </w:r>
      <w:r w:rsidRPr="00E06A96">
        <w:rPr>
          <w:sz w:val="28"/>
          <w:szCs w:val="28"/>
        </w:rPr>
        <w:t>Other compounds, like terpenes and flavonoids, also contribute to th</w:t>
      </w:r>
      <w:r>
        <w:rPr>
          <w:sz w:val="28"/>
          <w:szCs w:val="28"/>
        </w:rPr>
        <w:t>ese effects</w:t>
      </w:r>
      <w:r w:rsidRPr="00E06A96">
        <w:rPr>
          <w:sz w:val="28"/>
          <w:szCs w:val="28"/>
        </w:rPr>
        <w:t>. </w:t>
      </w:r>
    </w:p>
    <w:p w:rsidR="00E06A96" w:rsidRDefault="00E06A96" w:rsidP="00E06A96">
      <w:pPr>
        <w:pStyle w:val="font8"/>
        <w:rPr>
          <w:sz w:val="28"/>
          <w:szCs w:val="28"/>
        </w:rPr>
      </w:pPr>
      <w:r w:rsidRPr="00E06A96">
        <w:rPr>
          <w:sz w:val="28"/>
          <w:szCs w:val="28"/>
        </w:rPr>
        <w:t>​THC</w:t>
      </w:r>
      <w:r>
        <w:rPr>
          <w:sz w:val="28"/>
          <w:szCs w:val="28"/>
        </w:rPr>
        <w:t>, which is psychoactive and can make you “high”</w:t>
      </w:r>
      <w:r w:rsidRPr="00E06A96">
        <w:rPr>
          <w:sz w:val="28"/>
          <w:szCs w:val="28"/>
        </w:rPr>
        <w:t xml:space="preserve"> and CBD</w:t>
      </w:r>
      <w:r>
        <w:rPr>
          <w:sz w:val="28"/>
          <w:szCs w:val="28"/>
        </w:rPr>
        <w:t>, which does not,</w:t>
      </w:r>
      <w:r w:rsidRPr="00E06A96">
        <w:rPr>
          <w:sz w:val="28"/>
          <w:szCs w:val="28"/>
        </w:rPr>
        <w:t xml:space="preserve"> are the most studied compounds</w:t>
      </w:r>
      <w:r>
        <w:rPr>
          <w:sz w:val="28"/>
          <w:szCs w:val="28"/>
        </w:rPr>
        <w:t>. B</w:t>
      </w:r>
      <w:r w:rsidRPr="00E06A96">
        <w:rPr>
          <w:sz w:val="28"/>
          <w:szCs w:val="28"/>
        </w:rPr>
        <w:t>ut researchers are also looking at dozens of other "minor" cannabinoids for their potential therapeutic properties. </w:t>
      </w:r>
    </w:p>
    <w:p w:rsidR="00E06A96" w:rsidRPr="00E06A96" w:rsidRDefault="00E06A96" w:rsidP="00E06A96">
      <w:pPr>
        <w:pStyle w:val="font8"/>
        <w:rPr>
          <w:b/>
          <w:bCs/>
          <w:sz w:val="28"/>
          <w:szCs w:val="28"/>
        </w:rPr>
      </w:pPr>
      <w:r>
        <w:rPr>
          <w:b/>
          <w:bCs/>
          <w:sz w:val="28"/>
          <w:szCs w:val="28"/>
        </w:rPr>
        <w:t>Slide 4</w:t>
      </w:r>
    </w:p>
    <w:p w:rsidR="00E06A96" w:rsidRPr="00E06A96" w:rsidRDefault="00E06A96" w:rsidP="00E06A96">
      <w:pPr>
        <w:pStyle w:val="font8"/>
        <w:rPr>
          <w:sz w:val="28"/>
          <w:szCs w:val="28"/>
        </w:rPr>
      </w:pPr>
      <w:r w:rsidRPr="00E06A96">
        <w:rPr>
          <w:rStyle w:val="agcmg"/>
          <w:sz w:val="28"/>
          <w:szCs w:val="28"/>
        </w:rPr>
        <w:t>Phytocannabinoids cause their effects by interacting with your body's endocannabinoid system.</w:t>
      </w:r>
      <w:r>
        <w:rPr>
          <w:rStyle w:val="agcmg"/>
          <w:sz w:val="28"/>
          <w:szCs w:val="28"/>
        </w:rPr>
        <w:t xml:space="preserve">  ECS for short.</w:t>
      </w:r>
    </w:p>
    <w:p w:rsidR="00E06A96" w:rsidRDefault="00E06A96" w:rsidP="00E06A96">
      <w:pPr>
        <w:pStyle w:val="font8"/>
        <w:rPr>
          <w:sz w:val="28"/>
          <w:szCs w:val="28"/>
        </w:rPr>
      </w:pPr>
      <w:r>
        <w:rPr>
          <w:sz w:val="28"/>
          <w:szCs w:val="28"/>
        </w:rPr>
        <w:t xml:space="preserve">The </w:t>
      </w:r>
      <w:r w:rsidRPr="00E06A96">
        <w:rPr>
          <w:sz w:val="28"/>
          <w:szCs w:val="28"/>
        </w:rPr>
        <w:t>ECS is found throughout your brain and your body.  Your body produces molecules called endocannabinoids that stimulate cannabinoid receptors in your cells.  Phytocannabinoids from plants and synthetic cannabinoids made in a lab are similar in structure and can also stimulate the same receptors in your cells.  </w:t>
      </w:r>
    </w:p>
    <w:p w:rsidR="00E06A96" w:rsidRDefault="00E06A96" w:rsidP="00E06A96">
      <w:pPr>
        <w:pStyle w:val="font8"/>
        <w:rPr>
          <w:sz w:val="28"/>
          <w:szCs w:val="28"/>
        </w:rPr>
      </w:pPr>
    </w:p>
    <w:p w:rsidR="00E06A96" w:rsidRDefault="00E06A96" w:rsidP="00E06A96">
      <w:pPr>
        <w:pStyle w:val="font8"/>
        <w:rPr>
          <w:b/>
          <w:bCs/>
          <w:sz w:val="28"/>
          <w:szCs w:val="28"/>
        </w:rPr>
      </w:pPr>
    </w:p>
    <w:p w:rsidR="00E06A96" w:rsidRPr="00E06A96" w:rsidRDefault="00E06A96" w:rsidP="00E06A96">
      <w:pPr>
        <w:pStyle w:val="font8"/>
        <w:rPr>
          <w:b/>
          <w:bCs/>
          <w:sz w:val="28"/>
          <w:szCs w:val="28"/>
        </w:rPr>
      </w:pPr>
      <w:r>
        <w:rPr>
          <w:b/>
          <w:bCs/>
          <w:sz w:val="28"/>
          <w:szCs w:val="28"/>
        </w:rPr>
        <w:lastRenderedPageBreak/>
        <w:t>Slide 5</w:t>
      </w:r>
    </w:p>
    <w:p w:rsidR="00E06A96" w:rsidRPr="00E06A96" w:rsidRDefault="00E06A96" w:rsidP="00E06A96">
      <w:pPr>
        <w:pStyle w:val="font8"/>
        <w:rPr>
          <w:sz w:val="28"/>
          <w:szCs w:val="28"/>
        </w:rPr>
      </w:pPr>
      <w:r w:rsidRPr="00E06A96">
        <w:rPr>
          <w:sz w:val="28"/>
          <w:szCs w:val="28"/>
        </w:rPr>
        <w:t>​The ECS was only "discovered" in the late 1980's, so research is obviously still ongoing.  </w:t>
      </w:r>
    </w:p>
    <w:p w:rsidR="00E06A96" w:rsidRPr="00E06A96" w:rsidRDefault="00E06A96" w:rsidP="00E06A96">
      <w:pPr>
        <w:pStyle w:val="font8"/>
        <w:rPr>
          <w:sz w:val="28"/>
          <w:szCs w:val="28"/>
        </w:rPr>
      </w:pPr>
      <w:r w:rsidRPr="00E06A96">
        <w:rPr>
          <w:sz w:val="28"/>
          <w:szCs w:val="28"/>
        </w:rPr>
        <w:t>​The ECS controls the levels and activity of many other neurotransmitters. It regulates things by turning up or down the activity of whichever system needs to be adjusted.  </w:t>
      </w:r>
    </w:p>
    <w:p w:rsidR="00E06A96" w:rsidRPr="00E06A96" w:rsidRDefault="00E06A96" w:rsidP="00E06A96">
      <w:pPr>
        <w:pStyle w:val="font8"/>
        <w:rPr>
          <w:sz w:val="28"/>
          <w:szCs w:val="28"/>
        </w:rPr>
      </w:pPr>
      <w:r w:rsidRPr="00E06A96">
        <w:rPr>
          <w:sz w:val="28"/>
          <w:szCs w:val="28"/>
        </w:rPr>
        <w:t xml:space="preserve">​The ECS is crucial for maintaining </w:t>
      </w:r>
      <w:r>
        <w:rPr>
          <w:sz w:val="28"/>
          <w:szCs w:val="28"/>
        </w:rPr>
        <w:t xml:space="preserve">the overall </w:t>
      </w:r>
      <w:r w:rsidRPr="00E06A96">
        <w:rPr>
          <w:sz w:val="28"/>
          <w:szCs w:val="28"/>
        </w:rPr>
        <w:t>function</w:t>
      </w:r>
      <w:r>
        <w:rPr>
          <w:sz w:val="28"/>
          <w:szCs w:val="28"/>
        </w:rPr>
        <w:t>ing of your body</w:t>
      </w:r>
      <w:r w:rsidRPr="00E06A96">
        <w:rPr>
          <w:sz w:val="28"/>
          <w:szCs w:val="28"/>
        </w:rPr>
        <w:t xml:space="preserve"> by regulating a wide range of processes</w:t>
      </w:r>
      <w:r>
        <w:rPr>
          <w:sz w:val="28"/>
          <w:szCs w:val="28"/>
        </w:rPr>
        <w:t>.</w:t>
      </w:r>
      <w:r w:rsidRPr="00E06A96">
        <w:rPr>
          <w:sz w:val="28"/>
          <w:szCs w:val="28"/>
        </w:rPr>
        <w:t> ​​​</w:t>
      </w:r>
    </w:p>
    <w:p w:rsidR="00E06A96" w:rsidRDefault="00E06A96" w:rsidP="00E06A96">
      <w:pPr>
        <w:pStyle w:val="font8"/>
        <w:rPr>
          <w:b/>
          <w:bCs/>
          <w:sz w:val="28"/>
          <w:szCs w:val="28"/>
        </w:rPr>
      </w:pPr>
      <w:r>
        <w:rPr>
          <w:b/>
          <w:bCs/>
          <w:sz w:val="28"/>
          <w:szCs w:val="28"/>
        </w:rPr>
        <w:t>Slide 6</w:t>
      </w:r>
    </w:p>
    <w:p w:rsidR="00E06A96" w:rsidRPr="00E06A96" w:rsidRDefault="00E06A96" w:rsidP="00E06A96">
      <w:pPr>
        <w:pStyle w:val="font8"/>
        <w:rPr>
          <w:sz w:val="28"/>
          <w:szCs w:val="28"/>
        </w:rPr>
      </w:pPr>
      <w:r w:rsidRPr="00E06A96">
        <w:rPr>
          <w:sz w:val="28"/>
          <w:szCs w:val="28"/>
        </w:rPr>
        <w:t xml:space="preserve">Cannabis also interacts with the gastrointestinal (GI) tract through the </w:t>
      </w:r>
      <w:r>
        <w:rPr>
          <w:sz w:val="28"/>
          <w:szCs w:val="28"/>
        </w:rPr>
        <w:t>ECS</w:t>
      </w:r>
      <w:r w:rsidRPr="00E06A96">
        <w:rPr>
          <w:sz w:val="28"/>
          <w:szCs w:val="28"/>
        </w:rPr>
        <w:t>. </w:t>
      </w:r>
    </w:p>
    <w:p w:rsidR="00E06A96" w:rsidRPr="00E06A96" w:rsidRDefault="00E06A96" w:rsidP="00E06A96">
      <w:pPr>
        <w:pStyle w:val="font8"/>
        <w:rPr>
          <w:sz w:val="28"/>
          <w:szCs w:val="28"/>
        </w:rPr>
      </w:pPr>
      <w:r w:rsidRPr="00E06A96">
        <w:rPr>
          <w:sz w:val="28"/>
          <w:szCs w:val="28"/>
        </w:rPr>
        <w:t>Cannabinoid receptors are found in the enteric nervous system</w:t>
      </w:r>
      <w:r>
        <w:rPr>
          <w:sz w:val="28"/>
          <w:szCs w:val="28"/>
        </w:rPr>
        <w:t xml:space="preserve">, </w:t>
      </w:r>
      <w:r w:rsidRPr="00E06A96">
        <w:rPr>
          <w:sz w:val="28"/>
          <w:szCs w:val="28"/>
        </w:rPr>
        <w:t>the vagus nerve</w:t>
      </w:r>
      <w:r>
        <w:rPr>
          <w:sz w:val="28"/>
          <w:szCs w:val="28"/>
        </w:rPr>
        <w:t xml:space="preserve"> and the gut walls</w:t>
      </w:r>
      <w:r w:rsidRPr="00E06A96">
        <w:rPr>
          <w:sz w:val="28"/>
          <w:szCs w:val="28"/>
        </w:rPr>
        <w:t xml:space="preserve">.  </w:t>
      </w:r>
      <w:r>
        <w:rPr>
          <w:sz w:val="28"/>
          <w:szCs w:val="28"/>
        </w:rPr>
        <w:t>T</w:t>
      </w:r>
      <w:r w:rsidRPr="00E06A96">
        <w:rPr>
          <w:sz w:val="28"/>
          <w:szCs w:val="28"/>
        </w:rPr>
        <w:t xml:space="preserve">he </w:t>
      </w:r>
      <w:r>
        <w:rPr>
          <w:sz w:val="28"/>
          <w:szCs w:val="28"/>
        </w:rPr>
        <w:t xml:space="preserve">enteric nervous system </w:t>
      </w:r>
      <w:r w:rsidRPr="00E06A96">
        <w:rPr>
          <w:sz w:val="28"/>
          <w:szCs w:val="28"/>
        </w:rPr>
        <w:t>controls digestive functions like gut motility</w:t>
      </w:r>
      <w:r>
        <w:rPr>
          <w:sz w:val="28"/>
          <w:szCs w:val="28"/>
        </w:rPr>
        <w:t xml:space="preserve"> and </w:t>
      </w:r>
      <w:r w:rsidRPr="00E06A96">
        <w:rPr>
          <w:sz w:val="28"/>
          <w:szCs w:val="28"/>
        </w:rPr>
        <w:t>immune responses. It communicates with the brain through the vagus nerve.</w:t>
      </w:r>
    </w:p>
    <w:p w:rsidR="00E06A96" w:rsidRPr="00E06A96" w:rsidRDefault="00E06A96" w:rsidP="00E06A96">
      <w:pPr>
        <w:pStyle w:val="font8"/>
        <w:rPr>
          <w:sz w:val="28"/>
          <w:szCs w:val="28"/>
        </w:rPr>
      </w:pPr>
      <w:r w:rsidRPr="00E06A96">
        <w:rPr>
          <w:sz w:val="28"/>
          <w:szCs w:val="28"/>
        </w:rPr>
        <w:t>​Cannabinoid rece</w:t>
      </w:r>
      <w:r>
        <w:rPr>
          <w:sz w:val="28"/>
          <w:szCs w:val="28"/>
        </w:rPr>
        <w:t>ptors</w:t>
      </w:r>
      <w:r w:rsidRPr="00E06A96">
        <w:rPr>
          <w:sz w:val="28"/>
          <w:szCs w:val="28"/>
        </w:rPr>
        <w:t xml:space="preserve"> in the walls of the gut play a role in keeping them healthy. </w:t>
      </w:r>
    </w:p>
    <w:p w:rsidR="00E06A96" w:rsidRDefault="00E06A96" w:rsidP="00E06A96">
      <w:pPr>
        <w:pStyle w:val="font8"/>
        <w:rPr>
          <w:sz w:val="28"/>
          <w:szCs w:val="28"/>
        </w:rPr>
      </w:pPr>
      <w:r w:rsidRPr="00E06A96">
        <w:rPr>
          <w:sz w:val="28"/>
          <w:szCs w:val="28"/>
        </w:rPr>
        <w:t>The effects of cannabinoids on the GI tract are complex, involving both direct action in the gut and a broader influence on the gut-brain axis. </w:t>
      </w:r>
    </w:p>
    <w:p w:rsidR="00E06A96" w:rsidRDefault="00E06A96" w:rsidP="00E06A96">
      <w:pPr>
        <w:pStyle w:val="font8"/>
        <w:rPr>
          <w:b/>
          <w:bCs/>
          <w:sz w:val="28"/>
          <w:szCs w:val="28"/>
        </w:rPr>
      </w:pPr>
      <w:r>
        <w:rPr>
          <w:b/>
          <w:bCs/>
          <w:sz w:val="28"/>
          <w:szCs w:val="28"/>
        </w:rPr>
        <w:t>Slide 7</w:t>
      </w:r>
    </w:p>
    <w:p w:rsidR="00E06A96" w:rsidRPr="00E06A96" w:rsidRDefault="00E06A96" w:rsidP="00E06A96">
      <w:pPr>
        <w:pStyle w:val="font8"/>
        <w:rPr>
          <w:sz w:val="28"/>
          <w:szCs w:val="28"/>
        </w:rPr>
      </w:pPr>
      <w:r w:rsidRPr="00E06A96">
        <w:rPr>
          <w:sz w:val="28"/>
          <w:szCs w:val="28"/>
        </w:rPr>
        <w:t>Unfortunately, despite all the links between the GI tract and the endocannabinoid system, there just isn't enough good quality evidence to make recommendations about the use of cannabis as a treatment for IBS.</w:t>
      </w:r>
    </w:p>
    <w:p w:rsidR="00E06A96" w:rsidRPr="00E06A96" w:rsidRDefault="00E06A96" w:rsidP="00E06A96">
      <w:pPr>
        <w:pStyle w:val="font8"/>
        <w:rPr>
          <w:sz w:val="28"/>
          <w:szCs w:val="28"/>
        </w:rPr>
      </w:pPr>
      <w:r w:rsidRPr="00E06A96">
        <w:rPr>
          <w:sz w:val="28"/>
          <w:szCs w:val="28"/>
        </w:rPr>
        <w:t xml:space="preserve">​Much of the research </w:t>
      </w:r>
      <w:r>
        <w:rPr>
          <w:sz w:val="28"/>
          <w:szCs w:val="28"/>
        </w:rPr>
        <w:t xml:space="preserve">so far </w:t>
      </w:r>
      <w:r w:rsidRPr="00E06A96">
        <w:rPr>
          <w:sz w:val="28"/>
          <w:szCs w:val="28"/>
        </w:rPr>
        <w:t>has been done on rats</w:t>
      </w:r>
      <w:r>
        <w:rPr>
          <w:sz w:val="28"/>
          <w:szCs w:val="28"/>
        </w:rPr>
        <w:t xml:space="preserve">, there aren’t a lot of human studies and </w:t>
      </w:r>
      <w:r w:rsidRPr="00E06A96">
        <w:rPr>
          <w:sz w:val="28"/>
          <w:szCs w:val="28"/>
        </w:rPr>
        <w:t>often similar studies don't show the same results.  More large-scale, controlled studies are needed.</w:t>
      </w:r>
    </w:p>
    <w:p w:rsidR="00E06A96" w:rsidRDefault="00E06A96" w:rsidP="00E06A96">
      <w:pPr>
        <w:pStyle w:val="font8"/>
        <w:rPr>
          <w:sz w:val="28"/>
          <w:szCs w:val="28"/>
        </w:rPr>
      </w:pPr>
      <w:r w:rsidRPr="00E06A96">
        <w:rPr>
          <w:sz w:val="28"/>
          <w:szCs w:val="28"/>
        </w:rPr>
        <w:t>So far there is weak evidence that</w:t>
      </w:r>
      <w:r>
        <w:rPr>
          <w:sz w:val="28"/>
          <w:szCs w:val="28"/>
        </w:rPr>
        <w:t xml:space="preserve"> c</w:t>
      </w:r>
      <w:r w:rsidRPr="00E06A96">
        <w:rPr>
          <w:sz w:val="28"/>
          <w:szCs w:val="28"/>
        </w:rPr>
        <w:t>ertain cannabinoids</w:t>
      </w:r>
      <w:r>
        <w:rPr>
          <w:sz w:val="28"/>
          <w:szCs w:val="28"/>
        </w:rPr>
        <w:t>, especially CBD,</w:t>
      </w:r>
      <w:r w:rsidRPr="00E06A96">
        <w:rPr>
          <w:sz w:val="28"/>
          <w:szCs w:val="28"/>
        </w:rPr>
        <w:t xml:space="preserve"> may help with IBS pain</w:t>
      </w:r>
      <w:r>
        <w:rPr>
          <w:sz w:val="28"/>
          <w:szCs w:val="28"/>
        </w:rPr>
        <w:t xml:space="preserve">, </w:t>
      </w:r>
      <w:r w:rsidRPr="00E06A96">
        <w:rPr>
          <w:sz w:val="28"/>
          <w:szCs w:val="28"/>
        </w:rPr>
        <w:t>inflammation</w:t>
      </w:r>
      <w:r>
        <w:rPr>
          <w:sz w:val="28"/>
          <w:szCs w:val="28"/>
        </w:rPr>
        <w:t xml:space="preserve"> and bloating and that cannabis may have an impact on sleep and anxiety, which in turn may reduce IBS symptoms.</w:t>
      </w:r>
    </w:p>
    <w:p w:rsidR="00E06A96" w:rsidRDefault="00E06A96" w:rsidP="00E06A96">
      <w:pPr>
        <w:pStyle w:val="font8"/>
        <w:rPr>
          <w:sz w:val="28"/>
          <w:szCs w:val="28"/>
        </w:rPr>
      </w:pPr>
      <w:r>
        <w:rPr>
          <w:sz w:val="28"/>
          <w:szCs w:val="28"/>
        </w:rPr>
        <w:lastRenderedPageBreak/>
        <w:t>If you are still considering cannabis as treatment for IBS, be sure to check out the list of questions to ask before you get started in the Cannabis and IBS section.</w:t>
      </w:r>
    </w:p>
    <w:p w:rsidR="00E06A96" w:rsidRDefault="00E06A96" w:rsidP="00E06A96">
      <w:pPr>
        <w:pStyle w:val="font8"/>
        <w:rPr>
          <w:b/>
          <w:bCs/>
          <w:sz w:val="28"/>
          <w:szCs w:val="28"/>
        </w:rPr>
      </w:pPr>
      <w:r>
        <w:rPr>
          <w:b/>
          <w:bCs/>
          <w:sz w:val="28"/>
          <w:szCs w:val="28"/>
        </w:rPr>
        <w:t>Slide 8</w:t>
      </w:r>
    </w:p>
    <w:p w:rsidR="00E06A96" w:rsidRPr="00E06A96" w:rsidRDefault="00E06A96" w:rsidP="00E06A96">
      <w:pPr>
        <w:pStyle w:val="font8"/>
      </w:pPr>
      <w:r>
        <w:t>​</w:t>
      </w:r>
      <w:r w:rsidRPr="00E06A96">
        <w:rPr>
          <w:sz w:val="28"/>
          <w:szCs w:val="28"/>
        </w:rPr>
        <w:t xml:space="preserve">However, research is ongoing and there have been some interesting findings.  The two main areas of study are the connections between the endocannabinoid </w:t>
      </w:r>
      <w:r w:rsidRPr="00E06A96">
        <w:rPr>
          <w:sz w:val="28"/>
          <w:szCs w:val="28"/>
        </w:rPr>
        <w:t>system and</w:t>
      </w:r>
      <w:r w:rsidRPr="00E06A96">
        <w:rPr>
          <w:sz w:val="28"/>
          <w:szCs w:val="28"/>
        </w:rPr>
        <w:t xml:space="preserve"> IBS and the possible dysfunction of the </w:t>
      </w:r>
      <w:r>
        <w:rPr>
          <w:sz w:val="28"/>
          <w:szCs w:val="28"/>
        </w:rPr>
        <w:t>endocannabinoid system</w:t>
      </w:r>
      <w:r w:rsidRPr="00E06A96">
        <w:rPr>
          <w:sz w:val="28"/>
          <w:szCs w:val="28"/>
        </w:rPr>
        <w:t xml:space="preserve"> in some people with IBS.</w:t>
      </w:r>
    </w:p>
    <w:p w:rsidR="00E06A96" w:rsidRPr="00E06A96" w:rsidRDefault="00E06A96" w:rsidP="00E06A96">
      <w:pPr>
        <w:pStyle w:val="font8"/>
        <w:rPr>
          <w:sz w:val="28"/>
          <w:szCs w:val="28"/>
        </w:rPr>
      </w:pPr>
      <w:r w:rsidRPr="00E06A96">
        <w:rPr>
          <w:sz w:val="28"/>
          <w:szCs w:val="28"/>
        </w:rPr>
        <w:t>​</w:t>
      </w:r>
      <w:r w:rsidRPr="00E06A96">
        <w:rPr>
          <w:sz w:val="28"/>
          <w:szCs w:val="28"/>
        </w:rPr>
        <w:t>So,</w:t>
      </w:r>
      <w:r w:rsidRPr="00E06A96">
        <w:rPr>
          <w:sz w:val="28"/>
          <w:szCs w:val="28"/>
        </w:rPr>
        <w:t xml:space="preserve"> stay tuned as this is definitely a space to watch!​</w:t>
      </w:r>
    </w:p>
    <w:p w:rsidR="00E06A96" w:rsidRPr="00E06A96" w:rsidRDefault="00E06A96" w:rsidP="00E06A96">
      <w:pPr>
        <w:pStyle w:val="font8"/>
        <w:rPr>
          <w:b/>
          <w:bCs/>
          <w:sz w:val="28"/>
          <w:szCs w:val="28"/>
        </w:rPr>
      </w:pPr>
      <w:r w:rsidRPr="00E06A96">
        <w:rPr>
          <w:b/>
          <w:bCs/>
          <w:sz w:val="28"/>
          <w:szCs w:val="28"/>
        </w:rPr>
        <w:t>Slide 9</w:t>
      </w:r>
    </w:p>
    <w:p w:rsidR="00E06A96" w:rsidRPr="00E06A96" w:rsidRDefault="00E06A96" w:rsidP="00E06A96">
      <w:pPr>
        <w:pStyle w:val="font8"/>
        <w:rPr>
          <w:sz w:val="28"/>
          <w:szCs w:val="28"/>
        </w:rPr>
      </w:pPr>
      <w:r w:rsidRPr="00E06A96">
        <w:rPr>
          <w:sz w:val="28"/>
          <w:szCs w:val="28"/>
        </w:rPr>
        <w:t>Cannabis isn’t without risk and the long-term safety and effectiveness of cannabis for IBS are still largely unknown.  There may also be undesirable side effects.</w:t>
      </w:r>
    </w:p>
    <w:p w:rsidR="00E06A96" w:rsidRPr="00E06A96" w:rsidRDefault="00E06A96" w:rsidP="00E06A96">
      <w:pPr>
        <w:pStyle w:val="font8"/>
        <w:rPr>
          <w:sz w:val="28"/>
          <w:szCs w:val="28"/>
        </w:rPr>
      </w:pPr>
      <w:r w:rsidRPr="00E06A96">
        <w:rPr>
          <w:sz w:val="28"/>
          <w:szCs w:val="28"/>
        </w:rPr>
        <w:t>​The effects of cannabinoids can be quite different for different people and some could experience negative effects even at low doses. </w:t>
      </w:r>
    </w:p>
    <w:p w:rsidR="00E06A96" w:rsidRPr="00E06A96" w:rsidRDefault="00E06A96" w:rsidP="00E06A96">
      <w:pPr>
        <w:pStyle w:val="font8"/>
        <w:rPr>
          <w:sz w:val="28"/>
          <w:szCs w:val="28"/>
        </w:rPr>
      </w:pPr>
      <w:r w:rsidRPr="00E06A96">
        <w:rPr>
          <w:sz w:val="28"/>
          <w:szCs w:val="28"/>
        </w:rPr>
        <w:t>​It's best to talk to a healthcare professional about using cannabinoids as a treatment for IBS, instead of self-medicating.  They can help you weigh the potential benefits against the risks and to choose the best forms and strains of cannabis based on your symptoms and medical history.</w:t>
      </w:r>
    </w:p>
    <w:p w:rsidR="00E06A96" w:rsidRDefault="00E06A96" w:rsidP="00E06A96">
      <w:pPr>
        <w:pStyle w:val="font8"/>
        <w:rPr>
          <w:b/>
          <w:bCs/>
          <w:sz w:val="28"/>
          <w:szCs w:val="28"/>
        </w:rPr>
      </w:pPr>
      <w:r>
        <w:rPr>
          <w:b/>
          <w:bCs/>
          <w:sz w:val="28"/>
          <w:szCs w:val="28"/>
        </w:rPr>
        <w:t>Slide 10</w:t>
      </w:r>
    </w:p>
    <w:p w:rsidR="00E06A96" w:rsidRPr="00E06A96" w:rsidRDefault="00E06A96" w:rsidP="00E06A96">
      <w:pPr>
        <w:pStyle w:val="font8"/>
        <w:rPr>
          <w:sz w:val="28"/>
          <w:szCs w:val="28"/>
        </w:rPr>
      </w:pPr>
      <w:r w:rsidRPr="00E06A96">
        <w:rPr>
          <w:sz w:val="28"/>
          <w:szCs w:val="28"/>
        </w:rPr>
        <w:t>There are things you can try, other than cannabis, that may improve your endocannabinoid tone.  </w:t>
      </w:r>
    </w:p>
    <w:p w:rsidR="00E06A96" w:rsidRDefault="00E06A96" w:rsidP="00E06A96">
      <w:pPr>
        <w:pStyle w:val="font8"/>
        <w:rPr>
          <w:sz w:val="28"/>
          <w:szCs w:val="28"/>
        </w:rPr>
      </w:pPr>
      <w:r w:rsidRPr="00E06A96">
        <w:rPr>
          <w:sz w:val="28"/>
          <w:szCs w:val="28"/>
        </w:rPr>
        <w:t>​Since everything is connected, it should come as no surprise that strategies to boost the functioning of your ECS are, for the most part, also strategies for IBS management and overall health.</w:t>
      </w:r>
    </w:p>
    <w:p w:rsidR="00E06A96" w:rsidRPr="00E06A96" w:rsidRDefault="00E06A96" w:rsidP="00E06A96">
      <w:pPr>
        <w:pStyle w:val="font8"/>
        <w:rPr>
          <w:sz w:val="28"/>
          <w:szCs w:val="28"/>
        </w:rPr>
      </w:pPr>
      <w:r>
        <w:rPr>
          <w:sz w:val="28"/>
          <w:szCs w:val="28"/>
        </w:rPr>
        <w:t>Scroll down to the last section to find out more about boosting your ECS with food, stress management, exercise and body work.</w:t>
      </w:r>
    </w:p>
    <w:p w:rsidR="00E06A96" w:rsidRPr="00E06A96" w:rsidRDefault="00E06A96" w:rsidP="00E06A96">
      <w:pPr>
        <w:pStyle w:val="font8"/>
        <w:rPr>
          <w:b/>
          <w:bCs/>
          <w:sz w:val="28"/>
          <w:szCs w:val="28"/>
        </w:rPr>
      </w:pPr>
    </w:p>
    <w:p w:rsidR="00E06A96" w:rsidRPr="00E06A96" w:rsidRDefault="00E06A96">
      <w:pPr>
        <w:rPr>
          <w:rFonts w:ascii="Times New Roman" w:hAnsi="Times New Roman" w:cs="Times New Roman"/>
          <w:b/>
          <w:bCs/>
          <w:sz w:val="28"/>
          <w:szCs w:val="28"/>
        </w:rPr>
      </w:pPr>
    </w:p>
    <w:sectPr w:rsidR="00E06A96" w:rsidRPr="00E06A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F2D07"/>
    <w:multiLevelType w:val="multilevel"/>
    <w:tmpl w:val="60449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EC4759"/>
    <w:multiLevelType w:val="multilevel"/>
    <w:tmpl w:val="B69E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3913576">
    <w:abstractNumId w:val="1"/>
  </w:num>
  <w:num w:numId="2" w16cid:durableId="2007586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A96"/>
    <w:rsid w:val="00240A13"/>
    <w:rsid w:val="00E06A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9FC64F6"/>
  <w15:chartTrackingRefBased/>
  <w15:docId w15:val="{D49E5498-90DA-FC49-8BF8-2D8604BF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cmg">
    <w:name w:val="a_gcmg"/>
    <w:basedOn w:val="DefaultParagraphFont"/>
    <w:rsid w:val="00E06A96"/>
  </w:style>
  <w:style w:type="paragraph" w:customStyle="1" w:styleId="font8">
    <w:name w:val="font_8"/>
    <w:basedOn w:val="Normal"/>
    <w:rsid w:val="00E06A9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51555">
      <w:bodyDiv w:val="1"/>
      <w:marLeft w:val="0"/>
      <w:marRight w:val="0"/>
      <w:marTop w:val="0"/>
      <w:marBottom w:val="0"/>
      <w:divBdr>
        <w:top w:val="none" w:sz="0" w:space="0" w:color="auto"/>
        <w:left w:val="none" w:sz="0" w:space="0" w:color="auto"/>
        <w:bottom w:val="none" w:sz="0" w:space="0" w:color="auto"/>
        <w:right w:val="none" w:sz="0" w:space="0" w:color="auto"/>
      </w:divBdr>
    </w:div>
    <w:div w:id="283116626">
      <w:bodyDiv w:val="1"/>
      <w:marLeft w:val="0"/>
      <w:marRight w:val="0"/>
      <w:marTop w:val="0"/>
      <w:marBottom w:val="0"/>
      <w:divBdr>
        <w:top w:val="none" w:sz="0" w:space="0" w:color="auto"/>
        <w:left w:val="none" w:sz="0" w:space="0" w:color="auto"/>
        <w:bottom w:val="none" w:sz="0" w:space="0" w:color="auto"/>
        <w:right w:val="none" w:sz="0" w:space="0" w:color="auto"/>
      </w:divBdr>
    </w:div>
    <w:div w:id="475799428">
      <w:bodyDiv w:val="1"/>
      <w:marLeft w:val="0"/>
      <w:marRight w:val="0"/>
      <w:marTop w:val="0"/>
      <w:marBottom w:val="0"/>
      <w:divBdr>
        <w:top w:val="none" w:sz="0" w:space="0" w:color="auto"/>
        <w:left w:val="none" w:sz="0" w:space="0" w:color="auto"/>
        <w:bottom w:val="none" w:sz="0" w:space="0" w:color="auto"/>
        <w:right w:val="none" w:sz="0" w:space="0" w:color="auto"/>
      </w:divBdr>
    </w:div>
    <w:div w:id="516046371">
      <w:bodyDiv w:val="1"/>
      <w:marLeft w:val="0"/>
      <w:marRight w:val="0"/>
      <w:marTop w:val="0"/>
      <w:marBottom w:val="0"/>
      <w:divBdr>
        <w:top w:val="none" w:sz="0" w:space="0" w:color="auto"/>
        <w:left w:val="none" w:sz="0" w:space="0" w:color="auto"/>
        <w:bottom w:val="none" w:sz="0" w:space="0" w:color="auto"/>
        <w:right w:val="none" w:sz="0" w:space="0" w:color="auto"/>
      </w:divBdr>
    </w:div>
    <w:div w:id="967705363">
      <w:bodyDiv w:val="1"/>
      <w:marLeft w:val="0"/>
      <w:marRight w:val="0"/>
      <w:marTop w:val="0"/>
      <w:marBottom w:val="0"/>
      <w:divBdr>
        <w:top w:val="none" w:sz="0" w:space="0" w:color="auto"/>
        <w:left w:val="none" w:sz="0" w:space="0" w:color="auto"/>
        <w:bottom w:val="none" w:sz="0" w:space="0" w:color="auto"/>
        <w:right w:val="none" w:sz="0" w:space="0" w:color="auto"/>
      </w:divBdr>
    </w:div>
    <w:div w:id="1486243349">
      <w:bodyDiv w:val="1"/>
      <w:marLeft w:val="0"/>
      <w:marRight w:val="0"/>
      <w:marTop w:val="0"/>
      <w:marBottom w:val="0"/>
      <w:divBdr>
        <w:top w:val="none" w:sz="0" w:space="0" w:color="auto"/>
        <w:left w:val="none" w:sz="0" w:space="0" w:color="auto"/>
        <w:bottom w:val="none" w:sz="0" w:space="0" w:color="auto"/>
        <w:right w:val="none" w:sz="0" w:space="0" w:color="auto"/>
      </w:divBdr>
    </w:div>
    <w:div w:id="1566069332">
      <w:bodyDiv w:val="1"/>
      <w:marLeft w:val="0"/>
      <w:marRight w:val="0"/>
      <w:marTop w:val="0"/>
      <w:marBottom w:val="0"/>
      <w:divBdr>
        <w:top w:val="none" w:sz="0" w:space="0" w:color="auto"/>
        <w:left w:val="none" w:sz="0" w:space="0" w:color="auto"/>
        <w:bottom w:val="none" w:sz="0" w:space="0" w:color="auto"/>
        <w:right w:val="none" w:sz="0" w:space="0" w:color="auto"/>
      </w:divBdr>
    </w:div>
    <w:div w:id="180319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693</Words>
  <Characters>3954</Characters>
  <Application>Microsoft Office Word</Application>
  <DocSecurity>0</DocSecurity>
  <Lines>32</Lines>
  <Paragraphs>9</Paragraphs>
  <ScaleCrop>false</ScaleCrop>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2025-11-28T20:12:00Z</dcterms:created>
  <dcterms:modified xsi:type="dcterms:W3CDTF">2025-11-29T22:26:00Z</dcterms:modified>
</cp:coreProperties>
</file>