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53EC" w:rsidRPr="00DF703A" w:rsidRDefault="00DF703A">
      <w:pPr>
        <w:rPr>
          <w:rFonts w:ascii="Times New Roman" w:hAnsi="Times New Roman" w:cs="Times New Roman"/>
          <w:b/>
          <w:bCs/>
          <w:sz w:val="28"/>
          <w:szCs w:val="28"/>
        </w:rPr>
      </w:pPr>
      <w:r w:rsidRPr="00DF703A">
        <w:rPr>
          <w:rFonts w:ascii="Times New Roman" w:hAnsi="Times New Roman" w:cs="Times New Roman"/>
          <w:b/>
          <w:bCs/>
          <w:sz w:val="28"/>
          <w:szCs w:val="28"/>
        </w:rPr>
        <w:t>Starting Your Investigation – Video Transcript</w:t>
      </w:r>
    </w:p>
    <w:p w:rsidR="00DF703A" w:rsidRPr="00DF703A" w:rsidRDefault="00DF703A">
      <w:pPr>
        <w:rPr>
          <w:rFonts w:ascii="Times New Roman" w:hAnsi="Times New Roman" w:cs="Times New Roman"/>
          <w:b/>
          <w:bCs/>
          <w:sz w:val="28"/>
          <w:szCs w:val="28"/>
        </w:rPr>
      </w:pPr>
    </w:p>
    <w:p w:rsidR="00DF703A" w:rsidRPr="00DF703A" w:rsidRDefault="00DF703A">
      <w:pPr>
        <w:rPr>
          <w:rFonts w:ascii="Times New Roman" w:hAnsi="Times New Roman" w:cs="Times New Roman"/>
          <w:b/>
          <w:bCs/>
          <w:sz w:val="28"/>
          <w:szCs w:val="28"/>
        </w:rPr>
      </w:pPr>
      <w:r w:rsidRPr="00DF703A">
        <w:rPr>
          <w:rFonts w:ascii="Times New Roman" w:hAnsi="Times New Roman" w:cs="Times New Roman"/>
          <w:b/>
          <w:bCs/>
          <w:sz w:val="28"/>
          <w:szCs w:val="28"/>
        </w:rPr>
        <w:t>Slide 1</w:t>
      </w:r>
    </w:p>
    <w:p w:rsidR="00DF703A" w:rsidRPr="00DF703A" w:rsidRDefault="00DF703A">
      <w:pPr>
        <w:rPr>
          <w:rFonts w:ascii="Times New Roman" w:hAnsi="Times New Roman" w:cs="Times New Roman"/>
          <w:b/>
          <w:bCs/>
          <w:sz w:val="28"/>
          <w:szCs w:val="28"/>
        </w:rPr>
      </w:pPr>
    </w:p>
    <w:p w:rsidR="00DF703A" w:rsidRPr="00DF703A" w:rsidRDefault="00DF703A">
      <w:pPr>
        <w:rPr>
          <w:rFonts w:ascii="Times New Roman" w:hAnsi="Times New Roman" w:cs="Times New Roman"/>
          <w:b/>
          <w:bCs/>
          <w:sz w:val="28"/>
          <w:szCs w:val="28"/>
        </w:rPr>
      </w:pPr>
      <w:r w:rsidRPr="00DF703A">
        <w:rPr>
          <w:rFonts w:ascii="Times New Roman" w:hAnsi="Times New Roman" w:cs="Times New Roman"/>
          <w:sz w:val="28"/>
          <w:szCs w:val="28"/>
        </w:rPr>
        <w:t>You've gotten your IBS diagnosis.  Now you're probably asking yourself, "What do I do next?"</w:t>
      </w:r>
    </w:p>
    <w:p w:rsidR="00DF703A" w:rsidRPr="00DF703A" w:rsidRDefault="00DF703A">
      <w:pPr>
        <w:rPr>
          <w:rFonts w:ascii="Times New Roman" w:hAnsi="Times New Roman" w:cs="Times New Roman"/>
          <w:b/>
          <w:bCs/>
          <w:sz w:val="28"/>
          <w:szCs w:val="28"/>
        </w:rPr>
      </w:pPr>
    </w:p>
    <w:p w:rsidR="00DF703A" w:rsidRPr="00DF703A" w:rsidRDefault="00DF703A">
      <w:pPr>
        <w:rPr>
          <w:rFonts w:ascii="Times New Roman" w:hAnsi="Times New Roman" w:cs="Times New Roman"/>
          <w:b/>
          <w:bCs/>
          <w:sz w:val="28"/>
          <w:szCs w:val="28"/>
        </w:rPr>
      </w:pPr>
      <w:r w:rsidRPr="00DF703A">
        <w:rPr>
          <w:rFonts w:ascii="Times New Roman" w:hAnsi="Times New Roman" w:cs="Times New Roman"/>
          <w:b/>
          <w:bCs/>
          <w:sz w:val="28"/>
          <w:szCs w:val="28"/>
        </w:rPr>
        <w:t>Slide 2</w:t>
      </w:r>
    </w:p>
    <w:p w:rsidR="00DF703A" w:rsidRPr="00DF703A" w:rsidRDefault="00DF703A">
      <w:pPr>
        <w:rPr>
          <w:rFonts w:ascii="Times New Roman" w:hAnsi="Times New Roman" w:cs="Times New Roman"/>
          <w:sz w:val="28"/>
          <w:szCs w:val="28"/>
        </w:rPr>
      </w:pPr>
    </w:p>
    <w:p w:rsidR="00DF703A" w:rsidRPr="00DF703A" w:rsidRDefault="00DF703A">
      <w:pPr>
        <w:rPr>
          <w:rFonts w:ascii="Times New Roman" w:hAnsi="Times New Roman" w:cs="Times New Roman"/>
          <w:sz w:val="28"/>
          <w:szCs w:val="28"/>
        </w:rPr>
      </w:pPr>
      <w:r w:rsidRPr="00DF703A">
        <w:rPr>
          <w:rFonts w:ascii="Times New Roman" w:hAnsi="Times New Roman" w:cs="Times New Roman"/>
          <w:sz w:val="28"/>
          <w:szCs w:val="28"/>
        </w:rPr>
        <w:t>Before you start following leads and delving into treatment strategies for managing your IBS symptoms, it’s good to get as much background information as you can, about IBS in general and also about yourself.  This video i</w:t>
      </w:r>
      <w:r w:rsidR="00FF5B97">
        <w:rPr>
          <w:rFonts w:ascii="Times New Roman" w:hAnsi="Times New Roman" w:cs="Times New Roman"/>
          <w:sz w:val="28"/>
          <w:szCs w:val="28"/>
        </w:rPr>
        <w:t>s</w:t>
      </w:r>
      <w:r w:rsidRPr="00DF703A">
        <w:rPr>
          <w:rFonts w:ascii="Times New Roman" w:hAnsi="Times New Roman" w:cs="Times New Roman"/>
          <w:sz w:val="28"/>
          <w:szCs w:val="28"/>
        </w:rPr>
        <w:t xml:space="preserve"> full of tips and questions to ask yourself as you get started on your journey towards IBS symptom relief and a better life.</w:t>
      </w:r>
    </w:p>
    <w:p w:rsidR="00DF703A" w:rsidRPr="00DF703A" w:rsidRDefault="00DF703A">
      <w:pPr>
        <w:rPr>
          <w:rFonts w:ascii="Times New Roman" w:hAnsi="Times New Roman" w:cs="Times New Roman"/>
          <w:sz w:val="28"/>
          <w:szCs w:val="28"/>
        </w:rPr>
      </w:pPr>
      <w:r w:rsidRPr="00DF703A">
        <w:rPr>
          <w:rFonts w:ascii="Times New Roman" w:hAnsi="Times New Roman" w:cs="Times New Roman"/>
          <w:sz w:val="28"/>
          <w:szCs w:val="28"/>
        </w:rPr>
        <w:t xml:space="preserve"> </w:t>
      </w:r>
    </w:p>
    <w:p w:rsidR="00DF703A" w:rsidRPr="00DF703A" w:rsidRDefault="00DF703A">
      <w:pPr>
        <w:rPr>
          <w:rFonts w:ascii="Times New Roman" w:hAnsi="Times New Roman" w:cs="Times New Roman"/>
          <w:b/>
          <w:bCs/>
          <w:sz w:val="28"/>
          <w:szCs w:val="28"/>
        </w:rPr>
      </w:pPr>
      <w:r w:rsidRPr="00DF703A">
        <w:rPr>
          <w:rFonts w:ascii="Times New Roman" w:hAnsi="Times New Roman" w:cs="Times New Roman"/>
          <w:b/>
          <w:bCs/>
          <w:sz w:val="28"/>
          <w:szCs w:val="28"/>
        </w:rPr>
        <w:t>Slide 3</w:t>
      </w:r>
    </w:p>
    <w:p w:rsidR="00DF703A" w:rsidRPr="00DF703A" w:rsidRDefault="00DF703A">
      <w:pPr>
        <w:rPr>
          <w:rFonts w:ascii="Times New Roman" w:hAnsi="Times New Roman" w:cs="Times New Roman"/>
          <w:sz w:val="28"/>
          <w:szCs w:val="28"/>
        </w:rPr>
      </w:pPr>
    </w:p>
    <w:p w:rsidR="00DF703A" w:rsidRPr="00DF703A" w:rsidRDefault="00DF703A">
      <w:pPr>
        <w:rPr>
          <w:rFonts w:ascii="Times New Roman" w:hAnsi="Times New Roman" w:cs="Times New Roman"/>
          <w:sz w:val="28"/>
          <w:szCs w:val="28"/>
        </w:rPr>
      </w:pPr>
      <w:r w:rsidRPr="00DF703A">
        <w:rPr>
          <w:rFonts w:ascii="Times New Roman" w:hAnsi="Times New Roman" w:cs="Times New Roman"/>
          <w:sz w:val="28"/>
          <w:szCs w:val="28"/>
        </w:rPr>
        <w:t>IBS is different for everyone.  Symptoms can present in various ways and triggers and underlying drivers of IBS affect people differently.  So, the first step in your investigation should be sizing up your own particular situation in respect to IBS.</w:t>
      </w:r>
    </w:p>
    <w:p w:rsidR="00DF703A" w:rsidRPr="00DF703A" w:rsidRDefault="00DF703A">
      <w:pPr>
        <w:rPr>
          <w:rFonts w:ascii="Times New Roman" w:hAnsi="Times New Roman" w:cs="Times New Roman"/>
          <w:sz w:val="28"/>
          <w:szCs w:val="28"/>
        </w:rPr>
      </w:pPr>
    </w:p>
    <w:p w:rsidR="00DF703A" w:rsidRPr="00DF703A" w:rsidRDefault="00DF703A">
      <w:pPr>
        <w:rPr>
          <w:rFonts w:ascii="Times New Roman" w:hAnsi="Times New Roman" w:cs="Times New Roman"/>
          <w:sz w:val="28"/>
          <w:szCs w:val="28"/>
        </w:rPr>
      </w:pPr>
      <w:r w:rsidRPr="00DF703A">
        <w:rPr>
          <w:rFonts w:ascii="Times New Roman" w:hAnsi="Times New Roman" w:cs="Times New Roman"/>
          <w:sz w:val="28"/>
          <w:szCs w:val="28"/>
        </w:rPr>
        <w:t>There are a few questions you can ask yourself to kickstart your investigation.</w:t>
      </w:r>
    </w:p>
    <w:p w:rsidR="00DF703A" w:rsidRPr="00DF703A" w:rsidRDefault="00DF703A">
      <w:pPr>
        <w:rPr>
          <w:rFonts w:ascii="Times New Roman" w:hAnsi="Times New Roman" w:cs="Times New Roman"/>
          <w:sz w:val="28"/>
          <w:szCs w:val="28"/>
        </w:rPr>
      </w:pPr>
    </w:p>
    <w:p w:rsidR="00DF703A" w:rsidRPr="00DF703A" w:rsidRDefault="00DF703A">
      <w:pPr>
        <w:rPr>
          <w:rFonts w:ascii="Times New Roman" w:hAnsi="Times New Roman" w:cs="Times New Roman"/>
          <w:b/>
          <w:bCs/>
          <w:sz w:val="28"/>
          <w:szCs w:val="28"/>
        </w:rPr>
      </w:pPr>
      <w:r w:rsidRPr="00DF703A">
        <w:rPr>
          <w:rFonts w:ascii="Times New Roman" w:hAnsi="Times New Roman" w:cs="Times New Roman"/>
          <w:b/>
          <w:bCs/>
          <w:sz w:val="28"/>
          <w:szCs w:val="28"/>
        </w:rPr>
        <w:t>Slide 4</w:t>
      </w:r>
    </w:p>
    <w:p w:rsidR="00DF703A" w:rsidRPr="00DF703A" w:rsidRDefault="00DF703A" w:rsidP="00DF703A">
      <w:pPr>
        <w:pStyle w:val="font8"/>
        <w:rPr>
          <w:sz w:val="28"/>
          <w:szCs w:val="28"/>
        </w:rPr>
      </w:pPr>
      <w:r w:rsidRPr="00DF703A">
        <w:rPr>
          <w:sz w:val="28"/>
          <w:szCs w:val="28"/>
        </w:rPr>
        <w:t>IBS is categorized based on the most common type of poo you have.  Some treatment strategies for IBS are the same for all sub-types, but others are sub-type specific.  This isn't an exact science and your type may change over time, but it's a good place to start.</w:t>
      </w:r>
    </w:p>
    <w:p w:rsidR="00DF703A" w:rsidRDefault="00DF703A" w:rsidP="00DF703A">
      <w:pPr>
        <w:pStyle w:val="font8"/>
        <w:rPr>
          <w:b/>
          <w:bCs/>
          <w:sz w:val="28"/>
          <w:szCs w:val="28"/>
        </w:rPr>
      </w:pPr>
      <w:r w:rsidRPr="00DF703A">
        <w:rPr>
          <w:b/>
          <w:bCs/>
          <w:sz w:val="28"/>
          <w:szCs w:val="28"/>
        </w:rPr>
        <w:t>Slide 5</w:t>
      </w:r>
    </w:p>
    <w:p w:rsidR="00DF703A" w:rsidRPr="00DF703A" w:rsidRDefault="00DF703A" w:rsidP="00DF703A">
      <w:pPr>
        <w:pStyle w:val="font8"/>
        <w:rPr>
          <w:b/>
          <w:bCs/>
          <w:sz w:val="28"/>
          <w:szCs w:val="28"/>
        </w:rPr>
      </w:pPr>
      <w:r w:rsidRPr="00DF703A">
        <w:rPr>
          <w:sz w:val="28"/>
          <w:szCs w:val="28"/>
        </w:rPr>
        <w:t xml:space="preserve">There are a number of possible IBS symptoms and you probably won't have them all.  Ask yourself which symptoms do I have? How often do I have them? What kind of pain am I dealing with? </w:t>
      </w:r>
    </w:p>
    <w:p w:rsidR="00DF703A" w:rsidRPr="00DF703A" w:rsidRDefault="00DF703A" w:rsidP="00DF703A">
      <w:pPr>
        <w:pStyle w:val="font8"/>
        <w:rPr>
          <w:sz w:val="28"/>
          <w:szCs w:val="28"/>
        </w:rPr>
      </w:pPr>
      <w:r w:rsidRPr="00DF703A">
        <w:rPr>
          <w:sz w:val="28"/>
          <w:szCs w:val="28"/>
        </w:rPr>
        <w:t>The severity of your symptoms could affect how motivated you are to make changes and what kind of life style changes you're willing to make.</w:t>
      </w:r>
    </w:p>
    <w:p w:rsidR="00DF703A" w:rsidRPr="00DF703A" w:rsidRDefault="00DF703A" w:rsidP="00DF703A">
      <w:pPr>
        <w:pStyle w:val="font8"/>
        <w:rPr>
          <w:sz w:val="28"/>
          <w:szCs w:val="28"/>
        </w:rPr>
      </w:pPr>
      <w:r w:rsidRPr="00DF703A">
        <w:rPr>
          <w:sz w:val="28"/>
          <w:szCs w:val="28"/>
        </w:rPr>
        <w:lastRenderedPageBreak/>
        <w:t>​If you could change one IBS symptom, what would it be?  If one jumps out then consider following that lead first.​ Although you may eventually find that everything is connected!</w:t>
      </w:r>
    </w:p>
    <w:p w:rsidR="00DF703A" w:rsidRPr="00DF703A" w:rsidRDefault="00DF703A" w:rsidP="00DF703A">
      <w:pPr>
        <w:pStyle w:val="font8"/>
        <w:rPr>
          <w:b/>
          <w:bCs/>
          <w:sz w:val="28"/>
          <w:szCs w:val="28"/>
        </w:rPr>
      </w:pPr>
      <w:r w:rsidRPr="00DF703A">
        <w:rPr>
          <w:b/>
          <w:bCs/>
          <w:sz w:val="28"/>
          <w:szCs w:val="28"/>
        </w:rPr>
        <w:t>Slide 6</w:t>
      </w:r>
    </w:p>
    <w:p w:rsidR="00DF703A" w:rsidRPr="00DF703A" w:rsidRDefault="00DF703A" w:rsidP="00DF703A">
      <w:pPr>
        <w:pStyle w:val="font8"/>
        <w:rPr>
          <w:sz w:val="28"/>
          <w:szCs w:val="28"/>
        </w:rPr>
      </w:pPr>
      <w:r w:rsidRPr="00DF703A">
        <w:rPr>
          <w:sz w:val="28"/>
          <w:szCs w:val="28"/>
        </w:rPr>
        <w:t>A good detective gets as much background information as they can </w:t>
      </w:r>
      <w:r w:rsidRPr="00DF703A">
        <w:rPr>
          <w:i/>
          <w:iCs/>
          <w:sz w:val="28"/>
          <w:szCs w:val="28"/>
        </w:rPr>
        <w:t>before </w:t>
      </w:r>
      <w:r w:rsidRPr="00DF703A">
        <w:rPr>
          <w:sz w:val="28"/>
          <w:szCs w:val="28"/>
        </w:rPr>
        <w:t>they start following leads.  Start your investigation by learning all you can about IBS and yourself.</w:t>
      </w:r>
    </w:p>
    <w:p w:rsidR="00DF703A" w:rsidRPr="00DF703A" w:rsidRDefault="00DF703A" w:rsidP="00DF703A">
      <w:pPr>
        <w:pStyle w:val="font8"/>
        <w:rPr>
          <w:sz w:val="28"/>
          <w:szCs w:val="28"/>
        </w:rPr>
      </w:pPr>
      <w:r w:rsidRPr="00DF703A">
        <w:rPr>
          <w:sz w:val="28"/>
          <w:szCs w:val="28"/>
        </w:rPr>
        <w:t>​This will help you make informed decisions and allow you to better tailor treatment strategies to suit your symptoms and lifestyle.</w:t>
      </w:r>
    </w:p>
    <w:p w:rsidR="00DF703A" w:rsidRPr="00DF703A" w:rsidRDefault="00DF703A" w:rsidP="00DF703A">
      <w:pPr>
        <w:pStyle w:val="font8"/>
        <w:rPr>
          <w:b/>
          <w:bCs/>
          <w:sz w:val="28"/>
          <w:szCs w:val="28"/>
        </w:rPr>
      </w:pPr>
      <w:r w:rsidRPr="00DF703A">
        <w:rPr>
          <w:b/>
          <w:bCs/>
          <w:sz w:val="28"/>
          <w:szCs w:val="28"/>
        </w:rPr>
        <w:t>Slide 7</w:t>
      </w:r>
    </w:p>
    <w:p w:rsidR="00DF703A" w:rsidRPr="00DF703A" w:rsidRDefault="00DF703A" w:rsidP="00DF703A">
      <w:pPr>
        <w:pStyle w:val="font8"/>
        <w:rPr>
          <w:sz w:val="28"/>
          <w:szCs w:val="28"/>
        </w:rPr>
      </w:pPr>
      <w:r w:rsidRPr="00DF703A">
        <w:rPr>
          <w:sz w:val="28"/>
          <w:szCs w:val="28"/>
        </w:rPr>
        <w:t>An IBS investigation is really a voyage of self-discovery.  Your body's systems are all interconnected and they all impact each other.  To understand the underlying drivers behind your IBS symptoms, you may need to look for clues in unlikely places Treatment strategies will probably require lifestyle changes. It helps to know what you can and are willing to do.</w:t>
      </w:r>
    </w:p>
    <w:p w:rsidR="00DF703A" w:rsidRPr="00DF703A" w:rsidRDefault="00DF703A" w:rsidP="00DF703A">
      <w:pPr>
        <w:pStyle w:val="font8"/>
        <w:rPr>
          <w:sz w:val="28"/>
          <w:szCs w:val="28"/>
        </w:rPr>
      </w:pPr>
      <w:r w:rsidRPr="00DF703A">
        <w:rPr>
          <w:sz w:val="28"/>
          <w:szCs w:val="28"/>
        </w:rPr>
        <w:t>The following are some things to keep in mind and questions to ask yourself as you start your IBS investigation.</w:t>
      </w:r>
    </w:p>
    <w:p w:rsidR="00DF703A" w:rsidRPr="00DF703A" w:rsidRDefault="00DF703A" w:rsidP="00DF703A">
      <w:pPr>
        <w:pStyle w:val="font8"/>
        <w:rPr>
          <w:b/>
          <w:bCs/>
          <w:sz w:val="28"/>
          <w:szCs w:val="28"/>
        </w:rPr>
      </w:pPr>
      <w:r w:rsidRPr="00DF703A">
        <w:rPr>
          <w:b/>
          <w:bCs/>
          <w:sz w:val="28"/>
          <w:szCs w:val="28"/>
        </w:rPr>
        <w:t>Slide 8</w:t>
      </w:r>
    </w:p>
    <w:p w:rsidR="00DF703A" w:rsidRPr="00DF703A" w:rsidRDefault="00DF703A" w:rsidP="00DF703A">
      <w:pPr>
        <w:pStyle w:val="font8"/>
        <w:rPr>
          <w:sz w:val="28"/>
          <w:szCs w:val="28"/>
        </w:rPr>
      </w:pPr>
      <w:r w:rsidRPr="00DF703A">
        <w:rPr>
          <w:sz w:val="28"/>
          <w:szCs w:val="28"/>
        </w:rPr>
        <w:t>If you answered the questions in the previous section, then you already know all about your IBS.  Check out the monitoring and tracking section for some helpful resources.</w:t>
      </w:r>
    </w:p>
    <w:p w:rsidR="00DF703A" w:rsidRPr="00DF703A" w:rsidRDefault="00DF703A" w:rsidP="00DF703A">
      <w:pPr>
        <w:spacing w:before="100" w:beforeAutospacing="1" w:after="100" w:afterAutospacing="1"/>
        <w:rPr>
          <w:rFonts w:ascii="Times New Roman" w:eastAsia="Times New Roman" w:hAnsi="Times New Roman" w:cs="Times New Roman"/>
          <w:sz w:val="28"/>
          <w:szCs w:val="28"/>
        </w:rPr>
      </w:pPr>
      <w:r w:rsidRPr="00DF703A">
        <w:rPr>
          <w:rFonts w:ascii="Times New Roman" w:eastAsia="Times New Roman" w:hAnsi="Times New Roman" w:cs="Times New Roman"/>
          <w:sz w:val="28"/>
          <w:szCs w:val="28"/>
        </w:rPr>
        <w:t xml:space="preserve">Any investigation goes smoother and with a lot less drama if everyone tells the truth.  </w:t>
      </w:r>
    </w:p>
    <w:p w:rsidR="00DF703A" w:rsidRPr="00DF703A" w:rsidRDefault="00DF703A" w:rsidP="00DF703A">
      <w:pPr>
        <w:spacing w:before="100" w:beforeAutospacing="1" w:after="100" w:afterAutospacing="1"/>
        <w:rPr>
          <w:rFonts w:ascii="Times New Roman" w:eastAsia="Times New Roman" w:hAnsi="Times New Roman" w:cs="Times New Roman"/>
          <w:sz w:val="28"/>
          <w:szCs w:val="28"/>
        </w:rPr>
      </w:pPr>
      <w:r w:rsidRPr="00DF703A">
        <w:rPr>
          <w:rFonts w:ascii="Times New Roman" w:eastAsia="Times New Roman" w:hAnsi="Times New Roman" w:cs="Times New Roman"/>
          <w:sz w:val="28"/>
          <w:szCs w:val="28"/>
        </w:rPr>
        <w:t>Be honest with yourself and with any professionals you work with about everything - bowel movements, diet, eating habits, stress, sleep, exercise, mental health etc.  </w:t>
      </w:r>
    </w:p>
    <w:p w:rsidR="00DF703A" w:rsidRPr="00DF703A" w:rsidRDefault="00DF703A" w:rsidP="00DF703A">
      <w:pPr>
        <w:pStyle w:val="font8"/>
        <w:rPr>
          <w:sz w:val="28"/>
          <w:szCs w:val="28"/>
        </w:rPr>
      </w:pPr>
      <w:r w:rsidRPr="00DF703A">
        <w:rPr>
          <w:sz w:val="28"/>
          <w:szCs w:val="28"/>
        </w:rPr>
        <w:t>Having an open mind will be a great asset during your investigation.  For example, you may already have some suspicions about the "cause" of your IBS.  For most people these suspicions centre around certain foods they feel are causing their symptoms.  Your suspicions might be correct, but they may also be red herrings.  </w:t>
      </w:r>
    </w:p>
    <w:p w:rsidR="00DF703A" w:rsidRPr="00DF703A" w:rsidRDefault="00DF703A" w:rsidP="00DF703A">
      <w:pPr>
        <w:pStyle w:val="font8"/>
        <w:rPr>
          <w:sz w:val="28"/>
          <w:szCs w:val="28"/>
        </w:rPr>
      </w:pPr>
      <w:r w:rsidRPr="00DF703A">
        <w:rPr>
          <w:sz w:val="28"/>
          <w:szCs w:val="28"/>
        </w:rPr>
        <w:lastRenderedPageBreak/>
        <w:t>​Treatment strategies for IBS may also require you to get out of your comfort zone and make changes in different areas of your life.</w:t>
      </w:r>
    </w:p>
    <w:p w:rsidR="00DF703A" w:rsidRPr="00DF703A" w:rsidRDefault="00DF703A" w:rsidP="00DF703A">
      <w:pPr>
        <w:pStyle w:val="font8"/>
        <w:rPr>
          <w:b/>
          <w:bCs/>
          <w:sz w:val="28"/>
          <w:szCs w:val="28"/>
        </w:rPr>
      </w:pPr>
      <w:r w:rsidRPr="00DF703A">
        <w:rPr>
          <w:b/>
          <w:bCs/>
          <w:sz w:val="28"/>
          <w:szCs w:val="28"/>
        </w:rPr>
        <w:t>Slide 9​</w:t>
      </w:r>
    </w:p>
    <w:p w:rsidR="00DF703A" w:rsidRPr="00DF703A" w:rsidRDefault="00DF703A" w:rsidP="00DF703A">
      <w:pPr>
        <w:pStyle w:val="font8"/>
        <w:rPr>
          <w:sz w:val="28"/>
          <w:szCs w:val="28"/>
        </w:rPr>
      </w:pPr>
      <w:r w:rsidRPr="00DF703A">
        <w:rPr>
          <w:sz w:val="28"/>
          <w:szCs w:val="28"/>
        </w:rPr>
        <w:t>If you live with IBS, especially if you've done so for quite some time, you may think that abnormal bowel movements and pain are just a normal part of life and that everybody lives that way.  It's very helpful to realize that they don't and you don't have to either.</w:t>
      </w:r>
    </w:p>
    <w:p w:rsidR="00DF703A" w:rsidRPr="00DF703A" w:rsidRDefault="00DF703A" w:rsidP="00DF703A">
      <w:pPr>
        <w:pStyle w:val="font8"/>
        <w:rPr>
          <w:sz w:val="28"/>
          <w:szCs w:val="28"/>
        </w:rPr>
      </w:pPr>
      <w:r w:rsidRPr="00DF703A">
        <w:rPr>
          <w:sz w:val="28"/>
          <w:szCs w:val="28"/>
        </w:rPr>
        <w:t>​Nothing will change if you don't believe it can, but there may be some ups and downs during your investigation.  A positive mindset, a belief that things can change for the better, will help you get started on your investigation and help you through any rough patches.</w:t>
      </w:r>
    </w:p>
    <w:p w:rsidR="00DF703A" w:rsidRPr="00DF703A" w:rsidRDefault="00DF703A" w:rsidP="00DF703A">
      <w:pPr>
        <w:pStyle w:val="font8"/>
        <w:rPr>
          <w:sz w:val="28"/>
          <w:szCs w:val="28"/>
        </w:rPr>
      </w:pPr>
      <w:r w:rsidRPr="00DF703A">
        <w:rPr>
          <w:sz w:val="28"/>
          <w:szCs w:val="28"/>
        </w:rPr>
        <w:t>​Pretty much every treatment strategy for IBS will require you to make changes, usually in more than one area of your life.  Change can be hard, so before you start your investigation and choose treatment strategies it's good to know where you stand.</w:t>
      </w:r>
    </w:p>
    <w:p w:rsidR="00DF703A" w:rsidRPr="00DF703A" w:rsidRDefault="00DF703A" w:rsidP="00DF703A">
      <w:pPr>
        <w:pStyle w:val="font8"/>
        <w:rPr>
          <w:b/>
          <w:bCs/>
          <w:sz w:val="28"/>
          <w:szCs w:val="28"/>
        </w:rPr>
      </w:pPr>
      <w:r w:rsidRPr="00DF703A">
        <w:rPr>
          <w:sz w:val="28"/>
          <w:szCs w:val="28"/>
        </w:rPr>
        <w:t>​</w:t>
      </w:r>
      <w:r w:rsidRPr="00DF703A">
        <w:rPr>
          <w:b/>
          <w:bCs/>
          <w:sz w:val="28"/>
          <w:szCs w:val="28"/>
        </w:rPr>
        <w:t>Slide 10</w:t>
      </w:r>
    </w:p>
    <w:p w:rsidR="00DF703A" w:rsidRPr="00DF703A" w:rsidRDefault="00DF703A" w:rsidP="00DF703A">
      <w:pPr>
        <w:pStyle w:val="font8"/>
        <w:rPr>
          <w:sz w:val="28"/>
          <w:szCs w:val="28"/>
        </w:rPr>
      </w:pPr>
      <w:r w:rsidRPr="00DF703A">
        <w:rPr>
          <w:sz w:val="28"/>
          <w:szCs w:val="28"/>
        </w:rPr>
        <w:t>If possible, start your investigation with help from a registered dietitian, preferably one specializing in gut health, or a psychologist for mental health issues.​</w:t>
      </w:r>
    </w:p>
    <w:p w:rsidR="00DF703A" w:rsidRPr="00DF703A" w:rsidRDefault="00DF703A" w:rsidP="00DF703A">
      <w:pPr>
        <w:pStyle w:val="font8"/>
        <w:rPr>
          <w:sz w:val="28"/>
          <w:szCs w:val="28"/>
        </w:rPr>
      </w:pPr>
      <w:r w:rsidRPr="00DF703A">
        <w:rPr>
          <w:sz w:val="28"/>
          <w:szCs w:val="28"/>
        </w:rPr>
        <w:t>Unfortunately, not everyone can afford or get access to an RD.  That's one of the reasons I decided to create the Butterfly Effect IBS website.  ​To kick start your investigation, get as much background info as you can and see what kind of resources are available by checking out this site!</w:t>
      </w:r>
    </w:p>
    <w:p w:rsidR="00DF703A" w:rsidRPr="00DF703A" w:rsidRDefault="00DF703A" w:rsidP="00DF703A">
      <w:pPr>
        <w:pStyle w:val="font8"/>
        <w:rPr>
          <w:sz w:val="28"/>
          <w:szCs w:val="28"/>
        </w:rPr>
      </w:pPr>
      <w:r w:rsidRPr="00DF703A">
        <w:rPr>
          <w:sz w:val="28"/>
          <w:szCs w:val="28"/>
        </w:rPr>
        <w:t xml:space="preserve">No matter where you choose to get your IBS info, make sure it's up to date and backed by science.  </w:t>
      </w:r>
    </w:p>
    <w:p w:rsidR="00DF703A" w:rsidRPr="00DF703A" w:rsidRDefault="00DF703A" w:rsidP="00DF703A">
      <w:pPr>
        <w:pStyle w:val="font8"/>
        <w:rPr>
          <w:b/>
          <w:bCs/>
          <w:sz w:val="28"/>
          <w:szCs w:val="28"/>
        </w:rPr>
      </w:pPr>
      <w:r w:rsidRPr="00DF703A">
        <w:rPr>
          <w:b/>
          <w:bCs/>
          <w:sz w:val="28"/>
          <w:szCs w:val="28"/>
        </w:rPr>
        <w:t>Slide 11</w:t>
      </w:r>
    </w:p>
    <w:p w:rsidR="00DF703A" w:rsidRPr="00DF703A" w:rsidRDefault="00DF703A" w:rsidP="00DF703A">
      <w:pPr>
        <w:pStyle w:val="font8"/>
        <w:rPr>
          <w:sz w:val="28"/>
          <w:szCs w:val="28"/>
        </w:rPr>
      </w:pPr>
      <w:r w:rsidRPr="00DF703A">
        <w:rPr>
          <w:sz w:val="28"/>
          <w:szCs w:val="28"/>
        </w:rPr>
        <w:t>The start of any investigation is full of unknowns and there's no telling where it will lead or how long it will take.  If you know that going in, it can keep you from getting discouraged if you don't solve things right away.</w:t>
      </w:r>
    </w:p>
    <w:p w:rsidR="00DF703A" w:rsidRPr="00DF703A" w:rsidRDefault="00DF703A" w:rsidP="00DF703A">
      <w:pPr>
        <w:pStyle w:val="font8"/>
        <w:rPr>
          <w:sz w:val="28"/>
          <w:szCs w:val="28"/>
        </w:rPr>
      </w:pPr>
      <w:r w:rsidRPr="00DF703A">
        <w:rPr>
          <w:sz w:val="28"/>
          <w:szCs w:val="28"/>
        </w:rPr>
        <w:t xml:space="preserve">​Try to "Strive for progress and not perfection." There are often a number of pieces to the IBS puzzle, so your symptoms will probably not disappear completely even </w:t>
      </w:r>
      <w:r w:rsidRPr="00DF703A">
        <w:rPr>
          <w:sz w:val="28"/>
          <w:szCs w:val="28"/>
        </w:rPr>
        <w:lastRenderedPageBreak/>
        <w:t>with one successful treatment strategy.  Take things one step at a time and celebrate every win.</w:t>
      </w:r>
    </w:p>
    <w:p w:rsidR="00DF703A" w:rsidRPr="00DF703A" w:rsidRDefault="00DF703A" w:rsidP="00DF703A">
      <w:pPr>
        <w:pStyle w:val="font8"/>
        <w:rPr>
          <w:sz w:val="28"/>
          <w:szCs w:val="28"/>
        </w:rPr>
      </w:pPr>
      <w:r w:rsidRPr="00DF703A">
        <w:rPr>
          <w:sz w:val="28"/>
          <w:szCs w:val="28"/>
        </w:rPr>
        <w:t>It will probably take some time to figure out the underlying drivers behind your IBS symptoms and to find treatment strategies that work for you.  Time and patience will be assets in your quest.</w:t>
      </w:r>
    </w:p>
    <w:p w:rsidR="00DF703A" w:rsidRPr="00DF703A" w:rsidRDefault="00DF703A" w:rsidP="00DF703A">
      <w:pPr>
        <w:pStyle w:val="font8"/>
        <w:rPr>
          <w:sz w:val="28"/>
          <w:szCs w:val="28"/>
        </w:rPr>
      </w:pPr>
      <w:r w:rsidRPr="00DF703A">
        <w:rPr>
          <w:sz w:val="28"/>
          <w:szCs w:val="28"/>
        </w:rPr>
        <w:t>A good investigation requires a lot of grunt work for every "Ah Ha Moment".  Your IBS investigation is no different and there's a pretty good chance you'll get out of it what you're willing to put into it.</w:t>
      </w:r>
    </w:p>
    <w:p w:rsidR="00DF703A" w:rsidRPr="00DF703A" w:rsidRDefault="00DF703A" w:rsidP="00DF703A">
      <w:pPr>
        <w:pStyle w:val="font8"/>
        <w:rPr>
          <w:b/>
          <w:bCs/>
          <w:sz w:val="28"/>
          <w:szCs w:val="28"/>
        </w:rPr>
      </w:pPr>
      <w:r w:rsidRPr="00DF703A">
        <w:rPr>
          <w:b/>
          <w:bCs/>
          <w:sz w:val="28"/>
          <w:szCs w:val="28"/>
        </w:rPr>
        <w:t>Slide 12</w:t>
      </w:r>
    </w:p>
    <w:p w:rsidR="00DF703A" w:rsidRPr="00DF703A" w:rsidRDefault="00DF703A" w:rsidP="00DF703A">
      <w:pPr>
        <w:pStyle w:val="font8"/>
        <w:rPr>
          <w:sz w:val="28"/>
          <w:szCs w:val="28"/>
        </w:rPr>
      </w:pPr>
      <w:r w:rsidRPr="00DF703A">
        <w:rPr>
          <w:sz w:val="28"/>
          <w:szCs w:val="28"/>
        </w:rPr>
        <w:t>The big bonus is that many treatment strategies for IBS are also good for your overall health.  Not only will you be solving your IBS mystery, you may find your health improves in other ways.</w:t>
      </w:r>
    </w:p>
    <w:p w:rsidR="00DF703A" w:rsidRPr="00DF703A" w:rsidRDefault="00DF703A" w:rsidP="00DF703A">
      <w:pPr>
        <w:pStyle w:val="font8"/>
        <w:rPr>
          <w:sz w:val="28"/>
          <w:szCs w:val="28"/>
        </w:rPr>
      </w:pPr>
    </w:p>
    <w:p w:rsidR="00DF703A" w:rsidRPr="00DF703A" w:rsidRDefault="00DF703A" w:rsidP="00DF703A">
      <w:pPr>
        <w:pStyle w:val="font8"/>
        <w:rPr>
          <w:b/>
          <w:bCs/>
          <w:sz w:val="28"/>
          <w:szCs w:val="28"/>
        </w:rPr>
      </w:pPr>
    </w:p>
    <w:p w:rsidR="00DF703A" w:rsidRPr="00DF703A" w:rsidRDefault="00DF703A" w:rsidP="00DF703A">
      <w:pPr>
        <w:pStyle w:val="font8"/>
        <w:rPr>
          <w:sz w:val="28"/>
          <w:szCs w:val="28"/>
        </w:rPr>
      </w:pPr>
    </w:p>
    <w:p w:rsidR="00DF703A" w:rsidRPr="00DF703A" w:rsidRDefault="00DF703A" w:rsidP="00DF703A">
      <w:pPr>
        <w:pStyle w:val="font8"/>
        <w:rPr>
          <w:sz w:val="28"/>
          <w:szCs w:val="28"/>
        </w:rPr>
      </w:pPr>
    </w:p>
    <w:p w:rsidR="00DF703A" w:rsidRPr="00DF703A" w:rsidRDefault="00DF703A" w:rsidP="00DF703A">
      <w:pPr>
        <w:pStyle w:val="font8"/>
        <w:rPr>
          <w:b/>
          <w:bCs/>
          <w:sz w:val="28"/>
          <w:szCs w:val="28"/>
        </w:rPr>
      </w:pPr>
    </w:p>
    <w:p w:rsidR="00DF703A" w:rsidRPr="00DF703A" w:rsidRDefault="00DF703A" w:rsidP="00DF703A">
      <w:pPr>
        <w:rPr>
          <w:rFonts w:ascii="Times New Roman" w:eastAsia="Times New Roman" w:hAnsi="Times New Roman" w:cs="Times New Roman"/>
        </w:rPr>
      </w:pPr>
    </w:p>
    <w:p w:rsidR="00DF703A" w:rsidRDefault="00DF703A" w:rsidP="00DF703A">
      <w:pPr>
        <w:pStyle w:val="font8"/>
      </w:pPr>
    </w:p>
    <w:p w:rsidR="00DF703A" w:rsidRDefault="00DF703A" w:rsidP="00DF703A">
      <w:pPr>
        <w:pStyle w:val="font8"/>
      </w:pPr>
    </w:p>
    <w:p w:rsidR="00DF703A" w:rsidRPr="00DF703A" w:rsidRDefault="00DF703A" w:rsidP="00DF703A">
      <w:pPr>
        <w:pStyle w:val="font8"/>
        <w:rPr>
          <w:b/>
          <w:bCs/>
          <w:sz w:val="28"/>
          <w:szCs w:val="28"/>
        </w:rPr>
      </w:pPr>
    </w:p>
    <w:p w:rsidR="00DF703A" w:rsidRPr="00DF703A" w:rsidRDefault="00DF703A" w:rsidP="00DF703A">
      <w:pPr>
        <w:pStyle w:val="font8"/>
        <w:rPr>
          <w:b/>
          <w:bCs/>
          <w:sz w:val="28"/>
          <w:szCs w:val="28"/>
        </w:rPr>
      </w:pPr>
    </w:p>
    <w:p w:rsidR="00DF703A" w:rsidRPr="00DF703A" w:rsidRDefault="00DF703A" w:rsidP="00DF703A">
      <w:pPr>
        <w:pStyle w:val="font8"/>
        <w:rPr>
          <w:sz w:val="28"/>
          <w:szCs w:val="28"/>
        </w:rPr>
      </w:pPr>
    </w:p>
    <w:p w:rsidR="00DF703A" w:rsidRPr="00DF703A" w:rsidRDefault="00DF703A" w:rsidP="00DF703A">
      <w:pPr>
        <w:pStyle w:val="font8"/>
        <w:rPr>
          <w:b/>
          <w:bCs/>
          <w:sz w:val="28"/>
          <w:szCs w:val="28"/>
        </w:rPr>
      </w:pPr>
    </w:p>
    <w:p w:rsidR="00DF703A" w:rsidRPr="00DF703A" w:rsidRDefault="00DF703A">
      <w:pPr>
        <w:rPr>
          <w:b/>
          <w:bCs/>
          <w:sz w:val="28"/>
          <w:szCs w:val="28"/>
        </w:rPr>
      </w:pPr>
    </w:p>
    <w:p w:rsidR="00DF703A" w:rsidRPr="00DF703A" w:rsidRDefault="00DF703A">
      <w:pPr>
        <w:rPr>
          <w:sz w:val="28"/>
          <w:szCs w:val="28"/>
        </w:rPr>
      </w:pPr>
    </w:p>
    <w:sectPr w:rsidR="00DF703A" w:rsidRPr="00DF70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03A"/>
    <w:rsid w:val="006E7629"/>
    <w:rsid w:val="00DC53EC"/>
    <w:rsid w:val="00DF703A"/>
    <w:rsid w:val="00FF5B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929B0C2"/>
  <w15:chartTrackingRefBased/>
  <w15:docId w15:val="{1ADBDA4A-6DF6-AB4A-A083-9D9636A70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DF703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6884">
      <w:bodyDiv w:val="1"/>
      <w:marLeft w:val="0"/>
      <w:marRight w:val="0"/>
      <w:marTop w:val="0"/>
      <w:marBottom w:val="0"/>
      <w:divBdr>
        <w:top w:val="none" w:sz="0" w:space="0" w:color="auto"/>
        <w:left w:val="none" w:sz="0" w:space="0" w:color="auto"/>
        <w:bottom w:val="none" w:sz="0" w:space="0" w:color="auto"/>
        <w:right w:val="none" w:sz="0" w:space="0" w:color="auto"/>
      </w:divBdr>
    </w:div>
    <w:div w:id="104234864">
      <w:bodyDiv w:val="1"/>
      <w:marLeft w:val="0"/>
      <w:marRight w:val="0"/>
      <w:marTop w:val="0"/>
      <w:marBottom w:val="0"/>
      <w:divBdr>
        <w:top w:val="none" w:sz="0" w:space="0" w:color="auto"/>
        <w:left w:val="none" w:sz="0" w:space="0" w:color="auto"/>
        <w:bottom w:val="none" w:sz="0" w:space="0" w:color="auto"/>
        <w:right w:val="none" w:sz="0" w:space="0" w:color="auto"/>
      </w:divBdr>
    </w:div>
    <w:div w:id="110252526">
      <w:bodyDiv w:val="1"/>
      <w:marLeft w:val="0"/>
      <w:marRight w:val="0"/>
      <w:marTop w:val="0"/>
      <w:marBottom w:val="0"/>
      <w:divBdr>
        <w:top w:val="none" w:sz="0" w:space="0" w:color="auto"/>
        <w:left w:val="none" w:sz="0" w:space="0" w:color="auto"/>
        <w:bottom w:val="none" w:sz="0" w:space="0" w:color="auto"/>
        <w:right w:val="none" w:sz="0" w:space="0" w:color="auto"/>
      </w:divBdr>
    </w:div>
    <w:div w:id="209733490">
      <w:bodyDiv w:val="1"/>
      <w:marLeft w:val="0"/>
      <w:marRight w:val="0"/>
      <w:marTop w:val="0"/>
      <w:marBottom w:val="0"/>
      <w:divBdr>
        <w:top w:val="none" w:sz="0" w:space="0" w:color="auto"/>
        <w:left w:val="none" w:sz="0" w:space="0" w:color="auto"/>
        <w:bottom w:val="none" w:sz="0" w:space="0" w:color="auto"/>
        <w:right w:val="none" w:sz="0" w:space="0" w:color="auto"/>
      </w:divBdr>
    </w:div>
    <w:div w:id="284313475">
      <w:bodyDiv w:val="1"/>
      <w:marLeft w:val="0"/>
      <w:marRight w:val="0"/>
      <w:marTop w:val="0"/>
      <w:marBottom w:val="0"/>
      <w:divBdr>
        <w:top w:val="none" w:sz="0" w:space="0" w:color="auto"/>
        <w:left w:val="none" w:sz="0" w:space="0" w:color="auto"/>
        <w:bottom w:val="none" w:sz="0" w:space="0" w:color="auto"/>
        <w:right w:val="none" w:sz="0" w:space="0" w:color="auto"/>
      </w:divBdr>
    </w:div>
    <w:div w:id="353961255">
      <w:bodyDiv w:val="1"/>
      <w:marLeft w:val="0"/>
      <w:marRight w:val="0"/>
      <w:marTop w:val="0"/>
      <w:marBottom w:val="0"/>
      <w:divBdr>
        <w:top w:val="none" w:sz="0" w:space="0" w:color="auto"/>
        <w:left w:val="none" w:sz="0" w:space="0" w:color="auto"/>
        <w:bottom w:val="none" w:sz="0" w:space="0" w:color="auto"/>
        <w:right w:val="none" w:sz="0" w:space="0" w:color="auto"/>
      </w:divBdr>
    </w:div>
    <w:div w:id="680739876">
      <w:bodyDiv w:val="1"/>
      <w:marLeft w:val="0"/>
      <w:marRight w:val="0"/>
      <w:marTop w:val="0"/>
      <w:marBottom w:val="0"/>
      <w:divBdr>
        <w:top w:val="none" w:sz="0" w:space="0" w:color="auto"/>
        <w:left w:val="none" w:sz="0" w:space="0" w:color="auto"/>
        <w:bottom w:val="none" w:sz="0" w:space="0" w:color="auto"/>
        <w:right w:val="none" w:sz="0" w:space="0" w:color="auto"/>
      </w:divBdr>
    </w:div>
    <w:div w:id="699740941">
      <w:bodyDiv w:val="1"/>
      <w:marLeft w:val="0"/>
      <w:marRight w:val="0"/>
      <w:marTop w:val="0"/>
      <w:marBottom w:val="0"/>
      <w:divBdr>
        <w:top w:val="none" w:sz="0" w:space="0" w:color="auto"/>
        <w:left w:val="none" w:sz="0" w:space="0" w:color="auto"/>
        <w:bottom w:val="none" w:sz="0" w:space="0" w:color="auto"/>
        <w:right w:val="none" w:sz="0" w:space="0" w:color="auto"/>
      </w:divBdr>
    </w:div>
    <w:div w:id="1236552840">
      <w:bodyDiv w:val="1"/>
      <w:marLeft w:val="0"/>
      <w:marRight w:val="0"/>
      <w:marTop w:val="0"/>
      <w:marBottom w:val="0"/>
      <w:divBdr>
        <w:top w:val="none" w:sz="0" w:space="0" w:color="auto"/>
        <w:left w:val="none" w:sz="0" w:space="0" w:color="auto"/>
        <w:bottom w:val="none" w:sz="0" w:space="0" w:color="auto"/>
        <w:right w:val="none" w:sz="0" w:space="0" w:color="auto"/>
      </w:divBdr>
    </w:div>
    <w:div w:id="1343778770">
      <w:bodyDiv w:val="1"/>
      <w:marLeft w:val="0"/>
      <w:marRight w:val="0"/>
      <w:marTop w:val="0"/>
      <w:marBottom w:val="0"/>
      <w:divBdr>
        <w:top w:val="none" w:sz="0" w:space="0" w:color="auto"/>
        <w:left w:val="none" w:sz="0" w:space="0" w:color="auto"/>
        <w:bottom w:val="none" w:sz="0" w:space="0" w:color="auto"/>
        <w:right w:val="none" w:sz="0" w:space="0" w:color="auto"/>
      </w:divBdr>
    </w:div>
    <w:div w:id="1523275338">
      <w:bodyDiv w:val="1"/>
      <w:marLeft w:val="0"/>
      <w:marRight w:val="0"/>
      <w:marTop w:val="0"/>
      <w:marBottom w:val="0"/>
      <w:divBdr>
        <w:top w:val="none" w:sz="0" w:space="0" w:color="auto"/>
        <w:left w:val="none" w:sz="0" w:space="0" w:color="auto"/>
        <w:bottom w:val="none" w:sz="0" w:space="0" w:color="auto"/>
        <w:right w:val="none" w:sz="0" w:space="0" w:color="auto"/>
      </w:divBdr>
    </w:div>
    <w:div w:id="1654215644">
      <w:bodyDiv w:val="1"/>
      <w:marLeft w:val="0"/>
      <w:marRight w:val="0"/>
      <w:marTop w:val="0"/>
      <w:marBottom w:val="0"/>
      <w:divBdr>
        <w:top w:val="none" w:sz="0" w:space="0" w:color="auto"/>
        <w:left w:val="none" w:sz="0" w:space="0" w:color="auto"/>
        <w:bottom w:val="none" w:sz="0" w:space="0" w:color="auto"/>
        <w:right w:val="none" w:sz="0" w:space="0" w:color="auto"/>
      </w:divBdr>
    </w:div>
    <w:div w:id="1663925555">
      <w:bodyDiv w:val="1"/>
      <w:marLeft w:val="0"/>
      <w:marRight w:val="0"/>
      <w:marTop w:val="0"/>
      <w:marBottom w:val="0"/>
      <w:divBdr>
        <w:top w:val="none" w:sz="0" w:space="0" w:color="auto"/>
        <w:left w:val="none" w:sz="0" w:space="0" w:color="auto"/>
        <w:bottom w:val="none" w:sz="0" w:space="0" w:color="auto"/>
        <w:right w:val="none" w:sz="0" w:space="0" w:color="auto"/>
      </w:divBdr>
    </w:div>
    <w:div w:id="1716074716">
      <w:bodyDiv w:val="1"/>
      <w:marLeft w:val="0"/>
      <w:marRight w:val="0"/>
      <w:marTop w:val="0"/>
      <w:marBottom w:val="0"/>
      <w:divBdr>
        <w:top w:val="none" w:sz="0" w:space="0" w:color="auto"/>
        <w:left w:val="none" w:sz="0" w:space="0" w:color="auto"/>
        <w:bottom w:val="none" w:sz="0" w:space="0" w:color="auto"/>
        <w:right w:val="none" w:sz="0" w:space="0" w:color="auto"/>
      </w:divBdr>
    </w:div>
    <w:div w:id="1821580069">
      <w:bodyDiv w:val="1"/>
      <w:marLeft w:val="0"/>
      <w:marRight w:val="0"/>
      <w:marTop w:val="0"/>
      <w:marBottom w:val="0"/>
      <w:divBdr>
        <w:top w:val="none" w:sz="0" w:space="0" w:color="auto"/>
        <w:left w:val="none" w:sz="0" w:space="0" w:color="auto"/>
        <w:bottom w:val="none" w:sz="0" w:space="0" w:color="auto"/>
        <w:right w:val="none" w:sz="0" w:space="0" w:color="auto"/>
      </w:divBdr>
    </w:div>
    <w:div w:id="183672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5</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2026-03-05T15:04:00Z</dcterms:created>
  <dcterms:modified xsi:type="dcterms:W3CDTF">2026-03-20T18:53:00Z</dcterms:modified>
</cp:coreProperties>
</file>